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38D3" w14:textId="65E3ED12" w:rsidR="00B30EB0" w:rsidRDefault="00307A61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LAGOS, NIGERIA - OSIGWE AN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YI</w:t>
      </w: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AM-OSIGWE FOUNDATION SPEECH</w:t>
      </w:r>
    </w:p>
    <w:p w14:paraId="757F38D4" w14:textId="77777777" w:rsidR="00B30EB0" w:rsidRDefault="00307A61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  <w:sz w:val="28"/>
          <w:szCs w:val="28"/>
        </w:rPr>
        <w:t>WEDNESDAY 25 - FRIDAY 27 JANUARY 2023</w:t>
      </w:r>
    </w:p>
    <w:p w14:paraId="757F38D5" w14:textId="77777777" w:rsidR="00B30EB0" w:rsidRDefault="00B30EB0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</w:p>
    <w:p w14:paraId="757F38D6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D7" w14:textId="77777777" w:rsidR="00B30EB0" w:rsidRDefault="00307A61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</w:rPr>
        <w:t>WEDNESDAY 25 JANUARY</w:t>
      </w:r>
    </w:p>
    <w:p w14:paraId="757F38D8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D9" w14:textId="77777777" w:rsidR="00B30EB0" w:rsidRDefault="00B30EB0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</w:p>
    <w:p w14:paraId="757F38DA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i/>
        </w:rPr>
      </w:pPr>
      <w:r>
        <w:rPr>
          <w:rFonts w:ascii="EB Garamond" w:eastAsia="EB Garamond" w:hAnsi="EB Garamond" w:cs="EB Garamond"/>
        </w:rPr>
        <w:t>1010</w:t>
      </w:r>
      <w:r>
        <w:rPr>
          <w:rFonts w:ascii="EB Garamond" w:eastAsia="EB Garamond" w:hAnsi="EB Garamond" w:cs="EB Garamond"/>
        </w:rPr>
        <w:tab/>
        <w:t>Depart LHR on BA75</w:t>
      </w:r>
      <w:r>
        <w:rPr>
          <w:rFonts w:ascii="EB Garamond" w:eastAsia="EB Garamond" w:hAnsi="EB Garamond" w:cs="EB Garamond"/>
        </w:rPr>
        <w:tab/>
      </w:r>
      <w:r>
        <w:rPr>
          <w:rFonts w:ascii="EB Garamond" w:eastAsia="EB Garamond" w:hAnsi="EB Garamond" w:cs="EB Garamond"/>
          <w:i/>
        </w:rPr>
        <w:t>plane - 6h 35m</w:t>
      </w:r>
    </w:p>
    <w:p w14:paraId="757F38DB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DC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1745</w:t>
      </w:r>
      <w:r>
        <w:rPr>
          <w:rFonts w:ascii="EB Garamond" w:eastAsia="EB Garamond" w:hAnsi="EB Garamond" w:cs="EB Garamond"/>
        </w:rPr>
        <w:tab/>
        <w:t>Arrive Lagos</w:t>
      </w:r>
    </w:p>
    <w:p w14:paraId="757F38DD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DE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DF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i/>
        </w:rPr>
      </w:pPr>
      <w:r>
        <w:rPr>
          <w:rFonts w:ascii="EB Garamond" w:eastAsia="EB Garamond" w:hAnsi="EB Garamond" w:cs="EB Garamond"/>
        </w:rPr>
        <w:tab/>
      </w:r>
      <w:r>
        <w:rPr>
          <w:rFonts w:ascii="EB Garamond" w:eastAsia="EB Garamond" w:hAnsi="EB Garamond" w:cs="EB Garamond"/>
          <w:i/>
        </w:rPr>
        <w:t>overnight Lagos</w:t>
      </w:r>
    </w:p>
    <w:p w14:paraId="757F38E0" w14:textId="77777777" w:rsidR="00B30EB0" w:rsidRDefault="00B30EB0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</w:p>
    <w:p w14:paraId="757F38E1" w14:textId="77777777" w:rsidR="00B30EB0" w:rsidRDefault="00B30EB0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</w:p>
    <w:p w14:paraId="757F38E2" w14:textId="77777777" w:rsidR="00B30EB0" w:rsidRDefault="00B30EB0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</w:p>
    <w:p w14:paraId="757F38E3" w14:textId="77777777" w:rsidR="00B30EB0" w:rsidRDefault="00307A61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</w:rPr>
        <w:t>THURSDAY 26 JANUARY</w:t>
      </w:r>
    </w:p>
    <w:p w14:paraId="757F38E4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E5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ab/>
        <w:t>prep</w:t>
      </w:r>
    </w:p>
    <w:p w14:paraId="757F38E6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E7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ab/>
        <w:t>meetings</w:t>
      </w:r>
    </w:p>
    <w:p w14:paraId="757F38E8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E9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ab/>
      </w:r>
      <w:r>
        <w:rPr>
          <w:rFonts w:ascii="EB Garamond" w:eastAsia="EB Garamond" w:hAnsi="EB Garamond" w:cs="EB Garamond"/>
        </w:rPr>
        <w:t>speech, Q&amp;A</w:t>
      </w:r>
    </w:p>
    <w:p w14:paraId="757F38EA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EB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ab/>
        <w:t>TBC call on Governor</w:t>
      </w:r>
    </w:p>
    <w:p w14:paraId="757F38EC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ED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2315</w:t>
      </w:r>
      <w:r>
        <w:rPr>
          <w:rFonts w:ascii="EB Garamond" w:eastAsia="EB Garamond" w:hAnsi="EB Garamond" w:cs="EB Garamond"/>
        </w:rPr>
        <w:tab/>
        <w:t>Depart Lagos on BA74</w:t>
      </w:r>
      <w:r>
        <w:rPr>
          <w:rFonts w:ascii="EB Garamond" w:eastAsia="EB Garamond" w:hAnsi="EB Garamond" w:cs="EB Garamond"/>
        </w:rPr>
        <w:tab/>
      </w:r>
      <w:r>
        <w:rPr>
          <w:rFonts w:ascii="EB Garamond" w:eastAsia="EB Garamond" w:hAnsi="EB Garamond" w:cs="EB Garamond"/>
          <w:i/>
        </w:rPr>
        <w:t>plane - 6h 35m</w:t>
      </w:r>
    </w:p>
    <w:p w14:paraId="757F38EE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i/>
        </w:rPr>
      </w:pPr>
    </w:p>
    <w:p w14:paraId="757F38EF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  <w:i/>
        </w:rPr>
      </w:pPr>
    </w:p>
    <w:p w14:paraId="757F38F0" w14:textId="77777777" w:rsidR="00B30EB0" w:rsidRDefault="00307A61">
      <w:pPr>
        <w:tabs>
          <w:tab w:val="left" w:pos="1134"/>
          <w:tab w:val="right" w:pos="8789"/>
        </w:tabs>
        <w:rPr>
          <w:rFonts w:ascii="EB Garamond ExtraBold" w:eastAsia="EB Garamond ExtraBold" w:hAnsi="EB Garamond ExtraBold" w:cs="EB Garamond ExtraBold"/>
          <w:smallCaps/>
          <w:color w:val="980000"/>
        </w:rPr>
      </w:pPr>
      <w:r>
        <w:rPr>
          <w:rFonts w:ascii="EB Garamond ExtraBold" w:eastAsia="EB Garamond ExtraBold" w:hAnsi="EB Garamond ExtraBold" w:cs="EB Garamond ExtraBold"/>
          <w:smallCaps/>
          <w:color w:val="980000"/>
        </w:rPr>
        <w:t>FRIDAY 27 JANUARY</w:t>
      </w:r>
    </w:p>
    <w:p w14:paraId="757F38F1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2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3" w14:textId="77777777" w:rsidR="00B30EB0" w:rsidRDefault="00307A61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0450</w:t>
      </w:r>
      <w:r>
        <w:rPr>
          <w:rFonts w:ascii="EB Garamond" w:eastAsia="EB Garamond" w:hAnsi="EB Garamond" w:cs="EB Garamond"/>
        </w:rPr>
        <w:tab/>
        <w:t>Arrive LHR</w:t>
      </w:r>
    </w:p>
    <w:p w14:paraId="757F38F4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5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6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7" w14:textId="77777777" w:rsidR="00B30EB0" w:rsidRDefault="00307A61">
      <w:pPr>
        <w:tabs>
          <w:tab w:val="left" w:pos="1134"/>
          <w:tab w:val="right" w:pos="8789"/>
        </w:tabs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EB Garamond" w:eastAsia="EB Garamond" w:hAnsi="EB Garamond" w:cs="EB Garamond"/>
        </w:rPr>
        <w:tab/>
      </w:r>
    </w:p>
    <w:p w14:paraId="757F38F8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9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A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B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p w14:paraId="757F38FC" w14:textId="77777777" w:rsidR="00B30EB0" w:rsidRDefault="00B30EB0">
      <w:pPr>
        <w:tabs>
          <w:tab w:val="left" w:pos="1134"/>
          <w:tab w:val="right" w:pos="8789"/>
        </w:tabs>
        <w:rPr>
          <w:rFonts w:ascii="EB Garamond Medium" w:eastAsia="EB Garamond Medium" w:hAnsi="EB Garamond Medium" w:cs="EB Garamond Medium"/>
        </w:rPr>
      </w:pPr>
    </w:p>
    <w:p w14:paraId="757F38FD" w14:textId="77777777" w:rsidR="00B30EB0" w:rsidRDefault="00B30EB0">
      <w:pPr>
        <w:tabs>
          <w:tab w:val="left" w:pos="1134"/>
          <w:tab w:val="right" w:pos="8789"/>
        </w:tabs>
        <w:rPr>
          <w:rFonts w:ascii="EB Garamond Medium" w:eastAsia="EB Garamond Medium" w:hAnsi="EB Garamond Medium" w:cs="EB Garamond Medium"/>
        </w:rPr>
      </w:pPr>
    </w:p>
    <w:tbl>
      <w:tblPr>
        <w:tblStyle w:val="a2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B30EB0" w14:paraId="757F3906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8FE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</w:rPr>
              <w:lastRenderedPageBreak/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8FF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  <w:u w:val="single"/>
              </w:rPr>
              <w:t xml:space="preserve">ACCOMPANYING </w:t>
            </w:r>
          </w:p>
          <w:p w14:paraId="757F3900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  <w:p w14:paraId="757F3901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  <w:p w14:paraId="757F3902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  <w:p w14:paraId="757F3903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  <w:u w:val="single"/>
              </w:rPr>
              <w:t>ADVANCE</w:t>
            </w:r>
            <w:r>
              <w:rPr>
                <w:rFonts w:ascii="EB Garamond Medium" w:eastAsia="EB Garamond Medium" w:hAnsi="EB Garamond Medium" w:cs="EB Garamond Medium"/>
              </w:rPr>
              <w:t>:</w:t>
            </w:r>
          </w:p>
          <w:p w14:paraId="757F3904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  <w:p w14:paraId="757F3905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</w:tc>
      </w:tr>
      <w:tr w:rsidR="00B30EB0" w14:paraId="757F390B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7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8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</w:rPr>
              <w:t>Riyadh is 3 hrs ahead of GMT</w:t>
            </w:r>
          </w:p>
          <w:p w14:paraId="757F3909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  <w:p w14:paraId="757F390A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</w:rPr>
              <w:t xml:space="preserve">GMT is shown throughout the  programme in red </w:t>
            </w:r>
            <w:r>
              <w:rPr>
                <w:rFonts w:ascii="EB Garamond" w:eastAsia="EB Garamond" w:hAnsi="EB Garamond" w:cs="EB Garamond"/>
                <w:color w:val="980000"/>
                <w:sz w:val="20"/>
                <w:szCs w:val="20"/>
              </w:rPr>
              <w:t>0700</w:t>
            </w:r>
          </w:p>
        </w:tc>
      </w:tr>
      <w:tr w:rsidR="00B30EB0" w14:paraId="757F390E" w14:textId="77777777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C" w14:textId="77777777" w:rsidR="00B30EB0" w:rsidRDefault="00307A61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  <w:r>
              <w:rPr>
                <w:rFonts w:ascii="EB Garamond Medium" w:eastAsia="EB Garamond Medium" w:hAnsi="EB Garamond Medium" w:cs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390D" w14:textId="77777777" w:rsidR="00B30EB0" w:rsidRDefault="00B30EB0">
            <w:pPr>
              <w:widowControl w:val="0"/>
              <w:rPr>
                <w:rFonts w:ascii="EB Garamond Medium" w:eastAsia="EB Garamond Medium" w:hAnsi="EB Garamond Medium" w:cs="EB Garamond Medium"/>
              </w:rPr>
            </w:pPr>
          </w:p>
        </w:tc>
      </w:tr>
    </w:tbl>
    <w:p w14:paraId="757F390F" w14:textId="77777777" w:rsidR="00B30EB0" w:rsidRDefault="00B30EB0">
      <w:pPr>
        <w:tabs>
          <w:tab w:val="left" w:pos="1134"/>
          <w:tab w:val="right" w:pos="8789"/>
        </w:tabs>
        <w:rPr>
          <w:rFonts w:ascii="EB Garamond Medium" w:eastAsia="EB Garamond Medium" w:hAnsi="EB Garamond Medium" w:cs="EB Garamond Medium"/>
        </w:rPr>
      </w:pPr>
    </w:p>
    <w:p w14:paraId="757F3910" w14:textId="77777777" w:rsidR="00B30EB0" w:rsidRDefault="00B30EB0">
      <w:pPr>
        <w:tabs>
          <w:tab w:val="left" w:pos="1134"/>
          <w:tab w:val="right" w:pos="8789"/>
        </w:tabs>
        <w:rPr>
          <w:rFonts w:ascii="EB Garamond Medium" w:eastAsia="EB Garamond Medium" w:hAnsi="EB Garamond Medium" w:cs="EB Garamond Medium"/>
        </w:rPr>
      </w:pPr>
    </w:p>
    <w:p w14:paraId="757F3911" w14:textId="77777777" w:rsidR="00B30EB0" w:rsidRDefault="00B30EB0">
      <w:pPr>
        <w:tabs>
          <w:tab w:val="left" w:pos="1134"/>
          <w:tab w:val="right" w:pos="8789"/>
        </w:tabs>
        <w:rPr>
          <w:rFonts w:ascii="EB Garamond" w:eastAsia="EB Garamond" w:hAnsi="EB Garamond" w:cs="EB Garamond"/>
        </w:rPr>
      </w:pPr>
    </w:p>
    <w:sectPr w:rsidR="00B30EB0">
      <w:pgSz w:w="11906" w:h="16838"/>
      <w:pgMar w:top="1440" w:right="1440" w:bottom="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 ExtraBold">
    <w:altName w:val="Calibri"/>
    <w:charset w:val="00"/>
    <w:family w:val="auto"/>
    <w:pitch w:val="default"/>
  </w:font>
  <w:font w:name="EB Garamond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 Medium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B0"/>
    <w:rsid w:val="00307A61"/>
    <w:rsid w:val="00B3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F38D3"/>
  <w15:docId w15:val="{E7108540-221A-44E8-84B3-C96EC29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C6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24kjd">
    <w:name w:val="e24kjd"/>
    <w:basedOn w:val="DefaultParagraphFont"/>
    <w:rsid w:val="002F1C62"/>
  </w:style>
  <w:style w:type="paragraph" w:styleId="ListParagraph">
    <w:name w:val="List Paragraph"/>
    <w:basedOn w:val="Normal"/>
    <w:uiPriority w:val="34"/>
    <w:qFormat/>
    <w:rsid w:val="002F1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F5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5C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F0795D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wmWlaCYQcwuJBT3QzWha4Oy9YQ==">AMUW2mXJ+T2kG/trDRyfK6pDEUwwcHff5yGA9jVDS8ApDrKYQnqeVBNv3G43jw/P83Uz5Ao7zDXkjgmnFC6xzfEBMu8U4LjKgWcZlpTO3IgBOJi19fLI9zs=</go:docsCustomData>
</go:gDocsCustomXmlDataStorage>
</file>

<file path=customXml/itemProps1.xml><?xml version="1.0" encoding="utf-8"?>
<ds:datastoreItem xmlns:ds="http://schemas.openxmlformats.org/officeDocument/2006/customXml" ds:itemID="{1498C1FC-8A93-4315-9937-EFAA890ED9F4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013902B-D1A4-444E-9325-DF376068A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67FF5-5C04-48CB-999F-C44686608FE1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Henley</dc:creator>
  <cp:lastModifiedBy>Shelley Williams-Walker</cp:lastModifiedBy>
  <cp:revision>2</cp:revision>
  <dcterms:created xsi:type="dcterms:W3CDTF">2022-05-07T10:47:00Z</dcterms:created>
  <dcterms:modified xsi:type="dcterms:W3CDTF">2023-01-12T13:00:00Z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Order">
    <vt:r8>5426900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MediaServiceImageTags">
    <vt:lpwstr/>
  </property>
</Properties>
</file>